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82" w:rsidRPr="00654A7D" w:rsidRDefault="00003982" w:rsidP="00003982">
      <w:pPr>
        <w:pStyle w:val="a3"/>
        <w:spacing w:before="0" w:beforeAutospacing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54A7D">
        <w:rPr>
          <w:rFonts w:ascii="Times New Roman" w:hAnsi="Times New Roman"/>
          <w:b/>
          <w:sz w:val="36"/>
          <w:szCs w:val="36"/>
        </w:rPr>
        <w:t>Содержание: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 xml:space="preserve">Результаты освоения курса 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Содержание учебного курса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Календарно</w:t>
      </w:r>
      <w:r w:rsidRPr="009641B0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9641B0">
        <w:rPr>
          <w:rFonts w:ascii="Times New Roman" w:hAnsi="Times New Roman"/>
          <w:b/>
          <w:sz w:val="36"/>
          <w:szCs w:val="36"/>
        </w:rPr>
        <w:t xml:space="preserve">- тематическое планирование 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Описание учебно - методического обеспечения Рабочей программы</w:t>
      </w:r>
    </w:p>
    <w:p w:rsidR="00003982" w:rsidRPr="009641B0" w:rsidRDefault="00003982" w:rsidP="00003982">
      <w:pPr>
        <w:numPr>
          <w:ilvl w:val="0"/>
          <w:numId w:val="1"/>
        </w:numPr>
        <w:tabs>
          <w:tab w:val="clear" w:pos="1426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36"/>
          <w:szCs w:val="36"/>
        </w:rPr>
      </w:pPr>
      <w:r w:rsidRPr="009641B0">
        <w:rPr>
          <w:rFonts w:ascii="Times New Roman" w:hAnsi="Times New Roman"/>
          <w:b/>
          <w:sz w:val="36"/>
          <w:szCs w:val="36"/>
        </w:rPr>
        <w:t>Лист внесения изменений</w:t>
      </w:r>
    </w:p>
    <w:p w:rsidR="00003982" w:rsidRDefault="00003982" w:rsidP="00003982"/>
    <w:p w:rsidR="00EC594A" w:rsidRDefault="00EC594A"/>
    <w:p w:rsidR="00003982" w:rsidRDefault="00003982"/>
    <w:p w:rsidR="00003982" w:rsidRDefault="00003982"/>
    <w:p w:rsidR="00003982" w:rsidRDefault="00003982"/>
    <w:p w:rsidR="00003982" w:rsidRDefault="00003982"/>
    <w:p w:rsidR="00003982" w:rsidRDefault="00003982"/>
    <w:p w:rsidR="00003982" w:rsidRDefault="00003982"/>
    <w:p w:rsidR="00003982" w:rsidRDefault="00003982" w:rsidP="00003982">
      <w:pPr>
        <w:spacing w:after="0" w:line="36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1. Пояснительная записка </w:t>
      </w:r>
    </w:p>
    <w:p w:rsidR="00003982" w:rsidRDefault="00003982" w:rsidP="000039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982">
        <w:rPr>
          <w:rFonts w:ascii="Times New Roman" w:hAnsi="Times New Roman"/>
          <w:sz w:val="28"/>
          <w:szCs w:val="28"/>
        </w:rPr>
        <w:t xml:space="preserve">Начальная школа – самоценный, принципиально новый этап в жизни ребенка: он начинает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Начальное образование имеет свои особенности, резко отличающие его от всех последующих этапов систематического школьного образования. В этот период идет формирование основ учебной деятельности, познавательных интересов и познавательной мотивации; при благоприятных условиях обучения происходит становление самосознания и самооценки ребенка. </w:t>
      </w:r>
      <w:r w:rsidRPr="00003982">
        <w:rPr>
          <w:rFonts w:ascii="Times New Roman" w:hAnsi="Times New Roman"/>
          <w:sz w:val="28"/>
          <w:szCs w:val="28"/>
        </w:rPr>
        <w:br/>
        <w:t xml:space="preserve">Образование в начальной школе является базой, фундаментом всего последующего обучения. В первую очередь, это касается сформированности общих учебных умений, навыков и способов деятельности, на которых лежит существенная доля ответственности за успешность обучения в основной школе. </w:t>
      </w:r>
    </w:p>
    <w:p w:rsidR="00003982" w:rsidRPr="00654A7D" w:rsidRDefault="00003982" w:rsidP="000039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Иностранный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совершенствование их филологической подготовки. Всё это повышает статус предмета «Иностранный язык» как образовательная учебная дисциплина.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</w:t>
      </w:r>
      <w:r w:rsidRPr="00654A7D">
        <w:rPr>
          <w:rFonts w:ascii="Times New Roman" w:hAnsi="Times New Roman"/>
          <w:sz w:val="28"/>
          <w:szCs w:val="28"/>
        </w:rPr>
        <w:t xml:space="preserve">программа учебного предмета «Английский язык»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иностранным языкам  авторы: И.Л. Бим, М.З. Биболетова, В.В. Копылова, Е.А. Макарчук, В.В. Сафонова, </w:t>
      </w:r>
      <w:r>
        <w:rPr>
          <w:rFonts w:ascii="Times New Roman" w:hAnsi="Times New Roman"/>
          <w:sz w:val="28"/>
          <w:szCs w:val="28"/>
        </w:rPr>
        <w:t>А.В. Щепитилова: АСТ «Астрель»</w:t>
      </w:r>
      <w:r w:rsidRPr="00654A7D">
        <w:rPr>
          <w:rFonts w:ascii="Times New Roman" w:hAnsi="Times New Roman"/>
          <w:sz w:val="28"/>
          <w:szCs w:val="28"/>
        </w:rPr>
        <w:t>, Москва, 2006 г.</w:t>
      </w:r>
      <w:r w:rsidRPr="000372CA">
        <w:rPr>
          <w:rFonts w:ascii="Times New Roman" w:hAnsi="Times New Roman"/>
          <w:sz w:val="28"/>
          <w:szCs w:val="28"/>
        </w:rPr>
        <w:t xml:space="preserve"> </w:t>
      </w:r>
      <w:r w:rsidRPr="00654A7D">
        <w:rPr>
          <w:rFonts w:ascii="Times New Roman" w:hAnsi="Times New Roman"/>
          <w:sz w:val="28"/>
          <w:szCs w:val="28"/>
        </w:rPr>
        <w:t xml:space="preserve">При составлении рабочей программы была использована Программа </w:t>
      </w:r>
      <w:r w:rsidRPr="00654A7D">
        <w:rPr>
          <w:rFonts w:ascii="Times New Roman" w:hAnsi="Times New Roman"/>
          <w:sz w:val="28"/>
          <w:szCs w:val="28"/>
        </w:rPr>
        <w:lastRenderedPageBreak/>
        <w:t>курса английского языка «Милли»/”</w:t>
      </w:r>
      <w:r w:rsidRPr="00654A7D">
        <w:rPr>
          <w:rFonts w:ascii="Times New Roman" w:hAnsi="Times New Roman"/>
          <w:sz w:val="28"/>
          <w:szCs w:val="28"/>
          <w:lang w:val="en-US"/>
        </w:rPr>
        <w:t>Millie</w:t>
      </w:r>
      <w:r w:rsidRPr="00654A7D">
        <w:rPr>
          <w:rFonts w:ascii="Times New Roman" w:hAnsi="Times New Roman"/>
          <w:sz w:val="28"/>
          <w:szCs w:val="28"/>
        </w:rPr>
        <w:t>” для 1 – 4 классов общеобразовательных учреждений Соколовой Л. Л., Шульгиной Н. Ю.</w:t>
      </w:r>
      <w:r>
        <w:rPr>
          <w:rFonts w:ascii="Times New Roman" w:hAnsi="Times New Roman"/>
          <w:sz w:val="28"/>
          <w:szCs w:val="28"/>
        </w:rPr>
        <w:t xml:space="preserve"> – Обнинск: </w:t>
      </w:r>
      <w:r w:rsidRPr="00654A7D">
        <w:rPr>
          <w:rFonts w:ascii="Times New Roman" w:hAnsi="Times New Roman"/>
          <w:sz w:val="28"/>
          <w:szCs w:val="28"/>
        </w:rPr>
        <w:t>«Титул», 2010год.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A7D">
        <w:rPr>
          <w:rFonts w:ascii="Times New Roman" w:hAnsi="Times New Roman"/>
          <w:sz w:val="28"/>
          <w:szCs w:val="28"/>
        </w:rPr>
        <w:t>Программа рассчитана на учебную нагрузку 2 часа в неделю – 68 часов в год (согласно приказу “Об утверждении базисного учебного плана общеобразовательных учреждений Российской Федерации”  №1312 от 09.03.04 г.)</w:t>
      </w:r>
      <w:r>
        <w:rPr>
          <w:rFonts w:ascii="Times New Roman" w:hAnsi="Times New Roman"/>
          <w:sz w:val="28"/>
          <w:szCs w:val="28"/>
        </w:rPr>
        <w:t>.</w:t>
      </w:r>
    </w:p>
    <w:p w:rsidR="00B650A4" w:rsidRPr="00E879C5" w:rsidRDefault="00B650A4" w:rsidP="00B650A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« </w:t>
      </w:r>
      <w:r w:rsidRPr="00E879C5">
        <w:rPr>
          <w:rFonts w:ascii="Times New Roman" w:hAnsi="Times New Roman"/>
          <w:sz w:val="28"/>
          <w:szCs w:val="28"/>
          <w:lang w:val="en-US"/>
        </w:rPr>
        <w:t>Millie</w:t>
      </w:r>
      <w:r w:rsidRPr="00E879C5">
        <w:rPr>
          <w:rFonts w:ascii="Times New Roman" w:hAnsi="Times New Roman"/>
          <w:sz w:val="28"/>
          <w:szCs w:val="28"/>
        </w:rPr>
        <w:t>» состоит из</w:t>
      </w:r>
      <w:r>
        <w:rPr>
          <w:rFonts w:ascii="Times New Roman" w:hAnsi="Times New Roman"/>
          <w:sz w:val="28"/>
          <w:szCs w:val="28"/>
        </w:rPr>
        <w:t>:</w:t>
      </w:r>
    </w:p>
    <w:p w:rsidR="00B650A4" w:rsidRPr="00E879C5" w:rsidRDefault="00B650A4" w:rsidP="00B650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учащихся</w:t>
      </w:r>
      <w:r>
        <w:rPr>
          <w:rFonts w:ascii="Times New Roman" w:hAnsi="Times New Roman"/>
          <w:sz w:val="28"/>
          <w:szCs w:val="28"/>
        </w:rPr>
        <w:t>,</w:t>
      </w:r>
    </w:p>
    <w:p w:rsidR="00B650A4" w:rsidRPr="00E879C5" w:rsidRDefault="00B650A4" w:rsidP="00B650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книги для учителя</w:t>
      </w:r>
      <w:r>
        <w:rPr>
          <w:rFonts w:ascii="Times New Roman" w:hAnsi="Times New Roman"/>
          <w:sz w:val="28"/>
          <w:szCs w:val="28"/>
        </w:rPr>
        <w:t>,</w:t>
      </w:r>
    </w:p>
    <w:p w:rsidR="00B650A4" w:rsidRPr="00E879C5" w:rsidRDefault="00B650A4" w:rsidP="00B650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рабочей тетради</w:t>
      </w:r>
      <w:r>
        <w:rPr>
          <w:rFonts w:ascii="Times New Roman" w:hAnsi="Times New Roman"/>
          <w:sz w:val="28"/>
          <w:szCs w:val="28"/>
        </w:rPr>
        <w:t>,</w:t>
      </w:r>
    </w:p>
    <w:p w:rsidR="00B650A4" w:rsidRPr="00E879C5" w:rsidRDefault="00B650A4" w:rsidP="00B650A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79C5">
        <w:rPr>
          <w:rFonts w:ascii="Times New Roman" w:hAnsi="Times New Roman"/>
          <w:sz w:val="28"/>
          <w:szCs w:val="28"/>
        </w:rPr>
        <w:t>аудиокассет для работы в классе</w:t>
      </w:r>
      <w:r>
        <w:rPr>
          <w:rFonts w:ascii="Times New Roman" w:hAnsi="Times New Roman"/>
          <w:sz w:val="28"/>
          <w:szCs w:val="28"/>
        </w:rPr>
        <w:t>.</w:t>
      </w:r>
    </w:p>
    <w:p w:rsidR="00B650A4" w:rsidRPr="00E879C5" w:rsidRDefault="00B650A4" w:rsidP="00B650A4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УМК данного учебника позволяет овладеть английским языком на уровне, соответствующим требованиям Государственного стандарта для общеобразовательной школы. 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 w:rsidRPr="00DE2816">
        <w:rPr>
          <w:rFonts w:ascii="Times New Roman" w:hAnsi="Times New Roman"/>
          <w:sz w:val="28"/>
          <w:szCs w:val="28"/>
        </w:rPr>
        <w:t xml:space="preserve">конкретизирует содержание предметных тем образовательного стандарта, дает примерное распределение учебных часов по темам учебного предмета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 </w:t>
      </w:r>
    </w:p>
    <w:p w:rsidR="00B650A4" w:rsidRPr="00DE2816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 xml:space="preserve">Программа реализует следующие основные </w:t>
      </w:r>
      <w:r w:rsidRPr="00DE2816">
        <w:rPr>
          <w:rFonts w:ascii="Times New Roman" w:hAnsi="Times New Roman"/>
          <w:b/>
          <w:bCs/>
          <w:i/>
          <w:sz w:val="28"/>
          <w:szCs w:val="28"/>
        </w:rPr>
        <w:t>функции:</w:t>
      </w:r>
    </w:p>
    <w:p w:rsidR="00B650A4" w:rsidRPr="00DE2816" w:rsidRDefault="00B650A4" w:rsidP="00B650A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b/>
          <w:sz w:val="28"/>
          <w:szCs w:val="28"/>
        </w:rPr>
        <w:t xml:space="preserve">-  </w:t>
      </w:r>
      <w:r w:rsidRPr="00DE2816">
        <w:rPr>
          <w:rFonts w:ascii="Times New Roman" w:hAnsi="Times New Roman"/>
          <w:i/>
          <w:sz w:val="28"/>
          <w:szCs w:val="28"/>
        </w:rPr>
        <w:t>информационно-методическую;</w:t>
      </w:r>
    </w:p>
    <w:p w:rsidR="00B650A4" w:rsidRPr="00DE2816" w:rsidRDefault="00B650A4" w:rsidP="00B650A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организационно-планирующую;</w:t>
      </w:r>
    </w:p>
    <w:p w:rsidR="00B650A4" w:rsidRPr="00DE2816" w:rsidRDefault="00B650A4" w:rsidP="00B650A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E2816">
        <w:rPr>
          <w:rFonts w:ascii="Times New Roman" w:hAnsi="Times New Roman"/>
          <w:i/>
          <w:sz w:val="28"/>
          <w:szCs w:val="28"/>
        </w:rPr>
        <w:t>-   контролирующую.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lastRenderedPageBreak/>
        <w:t>Информационно-методическая функция</w:t>
      </w:r>
      <w:r w:rsidRPr="00DE2816">
        <w:rPr>
          <w:rFonts w:ascii="Times New Roman" w:hAnsi="Times New Roman"/>
          <w:b/>
          <w:sz w:val="28"/>
          <w:szCs w:val="28"/>
        </w:rPr>
        <w:t xml:space="preserve"> </w:t>
      </w:r>
      <w:r w:rsidRPr="00DE2816">
        <w:rPr>
          <w:rFonts w:ascii="Times New Roman" w:hAnsi="Times New Roman"/>
          <w:sz w:val="28"/>
          <w:szCs w:val="28"/>
        </w:rPr>
        <w:t>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B650A4" w:rsidRPr="00DE2816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Организационно-планирующая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B650A4" w:rsidRPr="00DE2816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b/>
          <w:i/>
          <w:sz w:val="28"/>
          <w:szCs w:val="28"/>
        </w:rPr>
        <w:t>Контролирующая функция</w:t>
      </w:r>
      <w:r w:rsidRPr="00DE2816">
        <w:rPr>
          <w:rFonts w:ascii="Times New Roman" w:hAnsi="Times New Roman"/>
          <w:sz w:val="28"/>
          <w:szCs w:val="28"/>
        </w:rPr>
        <w:t xml:space="preserve">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816">
        <w:rPr>
          <w:rFonts w:ascii="Times New Roman" w:hAnsi="Times New Roman"/>
          <w:sz w:val="28"/>
          <w:szCs w:val="28"/>
        </w:rPr>
        <w:t>Рабочая программа  служит ориентиром при тематическом планировании уроков. 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Английский язык как учебный предмет характеризуется</w:t>
      </w:r>
      <w:r>
        <w:rPr>
          <w:rFonts w:ascii="Times New Roman" w:hAnsi="Times New Roman"/>
          <w:sz w:val="28"/>
          <w:szCs w:val="28"/>
        </w:rPr>
        <w:t>: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 </w:t>
      </w:r>
      <w:r w:rsidRPr="00E879C5">
        <w:rPr>
          <w:rFonts w:ascii="Times New Roman" w:hAnsi="Times New Roman"/>
          <w:i/>
          <w:sz w:val="28"/>
          <w:szCs w:val="28"/>
        </w:rPr>
        <w:t>межпредметностью</w:t>
      </w:r>
      <w:r w:rsidRPr="00E879C5">
        <w:rPr>
          <w:rFonts w:ascii="Times New Roman" w:hAnsi="Times New Roman"/>
          <w:sz w:val="28"/>
          <w:szCs w:val="28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- </w:t>
      </w:r>
      <w:r w:rsidRPr="00E879C5">
        <w:rPr>
          <w:rFonts w:ascii="Times New Roman" w:hAnsi="Times New Roman"/>
          <w:i/>
          <w:sz w:val="28"/>
          <w:szCs w:val="28"/>
        </w:rPr>
        <w:t>многоуровневостью</w:t>
      </w:r>
      <w:r w:rsidRPr="00E879C5">
        <w:rPr>
          <w:rFonts w:ascii="Times New Roman" w:hAnsi="Times New Roman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E879C5">
        <w:rPr>
          <w:rFonts w:ascii="Times New Roman" w:hAnsi="Times New Roman"/>
          <w:i/>
          <w:sz w:val="28"/>
          <w:szCs w:val="28"/>
        </w:rPr>
        <w:t xml:space="preserve">полифункциональностью </w:t>
      </w:r>
      <w:r w:rsidRPr="00E879C5">
        <w:rPr>
          <w:rFonts w:ascii="Times New Roman" w:hAnsi="Times New Roman"/>
          <w:sz w:val="28"/>
          <w:szCs w:val="28"/>
        </w:rPr>
        <w:t>(может выступать как цель обучения и как средство приобретения сведений в самых различных областях знания).</w:t>
      </w:r>
    </w:p>
    <w:p w:rsidR="00B650A4" w:rsidRPr="00B650A4" w:rsidRDefault="00B650A4" w:rsidP="00B650A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0A4">
        <w:rPr>
          <w:rFonts w:ascii="Times New Roman" w:hAnsi="Times New Roman"/>
          <w:sz w:val="28"/>
          <w:szCs w:val="28"/>
        </w:rPr>
        <w:t xml:space="preserve">Рабочая программа имеет </w:t>
      </w:r>
      <w:r w:rsidRPr="00B650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направление  на достижение следующих </w:t>
      </w:r>
      <w:r w:rsidRPr="00B650A4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целей</w:t>
      </w:r>
      <w:r w:rsidRPr="00B650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 обучении учащихся четвёртого класса: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формирование умений</w:t>
      </w:r>
      <w:r w:rsidRPr="00B650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50A4">
        <w:rPr>
          <w:rFonts w:ascii="Times New Roman" w:hAnsi="Times New Roman"/>
          <w:color w:val="000000"/>
          <w:sz w:val="28"/>
          <w:szCs w:val="28"/>
        </w:rPr>
        <w:t>общаться на иностранном языке с учетом речевых возможностей и потребностей второклассников: описывать комнату , предмет одежды,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>развитие</w:t>
      </w:r>
      <w:r w:rsidRPr="00B650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50A4">
        <w:rPr>
          <w:rFonts w:ascii="Times New Roman" w:hAnsi="Times New Roman"/>
          <w:color w:val="000000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обеспечение </w:t>
      </w:r>
      <w:r w:rsidRPr="00B650A4">
        <w:rPr>
          <w:rFonts w:ascii="Times New Roman" w:hAnsi="Times New Roman"/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>освоение</w:t>
      </w:r>
      <w:r w:rsidRPr="00B650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50A4">
        <w:rPr>
          <w:rFonts w:ascii="Times New Roman" w:hAnsi="Times New Roman"/>
          <w:color w:val="000000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приобщение </w:t>
      </w:r>
      <w:r w:rsidRPr="00B650A4">
        <w:rPr>
          <w:rFonts w:ascii="Times New Roman" w:hAnsi="Times New Roman"/>
          <w:color w:val="000000"/>
          <w:sz w:val="28"/>
          <w:szCs w:val="28"/>
        </w:rPr>
        <w:t>детей к новому социальному опыту с использованием иностранного языка: знакомство учащихся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•  </w:t>
      </w:r>
      <w:r w:rsidRPr="00B650A4">
        <w:rPr>
          <w:rFonts w:ascii="Times New Roman" w:hAnsi="Times New Roman"/>
          <w:b/>
          <w:bCs/>
          <w:i/>
          <w:color w:val="000000"/>
          <w:sz w:val="28"/>
          <w:szCs w:val="28"/>
        </w:rPr>
        <w:t>формирование</w:t>
      </w:r>
      <w:r w:rsidRPr="00B650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650A4">
        <w:rPr>
          <w:rFonts w:ascii="Times New Roman" w:hAnsi="Times New Roman"/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  а также их общеучебных умений. </w:t>
      </w:r>
    </w:p>
    <w:p w:rsidR="00B650A4" w:rsidRPr="00B650A4" w:rsidRDefault="00B650A4" w:rsidP="00B650A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lastRenderedPageBreak/>
        <w:t xml:space="preserve">В ней также заложены возможности предусмотренного стандартом формирования у обучающихся </w:t>
      </w:r>
      <w:r w:rsidRPr="00B650A4">
        <w:rPr>
          <w:rFonts w:ascii="Times New Roman" w:hAnsi="Times New Roman"/>
          <w:b/>
          <w:color w:val="000000"/>
          <w:sz w:val="28"/>
          <w:szCs w:val="28"/>
        </w:rPr>
        <w:t>общеучебных  умений и навыков</w:t>
      </w:r>
      <w:r w:rsidRPr="00B650A4">
        <w:rPr>
          <w:rFonts w:ascii="Times New Roman" w:hAnsi="Times New Roman"/>
          <w:color w:val="000000"/>
          <w:sz w:val="28"/>
          <w:szCs w:val="28"/>
        </w:rPr>
        <w:t xml:space="preserve">, универсальных способов деятельности и ключевых компенсаций: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умение соотнести графический образ слова с его звуко</w:t>
      </w:r>
      <w:r w:rsidRPr="00B650A4">
        <w:rPr>
          <w:rFonts w:ascii="Times New Roman" w:hAnsi="Times New Roman"/>
          <w:color w:val="000000"/>
          <w:sz w:val="28"/>
          <w:szCs w:val="28"/>
        </w:rPr>
        <w:softHyphen/>
        <w:t xml:space="preserve">вым образом,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опираться на языковую догадку в процессе чтения;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предложений).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 xml:space="preserve"> умение действовать по образцу и по аналогии при составлении собственных высказываний в пределах обозначенной тематики;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</w:t>
      </w:r>
      <w:r w:rsidRPr="00B650A4">
        <w:rPr>
          <w:rFonts w:ascii="Times New Roman" w:hAnsi="Times New Roman"/>
          <w:color w:val="000000"/>
          <w:sz w:val="28"/>
          <w:szCs w:val="28"/>
        </w:rPr>
        <w:softHyphen/>
        <w:t>мой учебной задачей, например, с целью формирования орфографи</w:t>
      </w:r>
      <w:r w:rsidRPr="00B650A4">
        <w:rPr>
          <w:rFonts w:ascii="Times New Roman" w:hAnsi="Times New Roman"/>
          <w:color w:val="000000"/>
          <w:sz w:val="28"/>
          <w:szCs w:val="28"/>
        </w:rPr>
        <w:softHyphen/>
        <w:t xml:space="preserve">ческих, лексических или грамматических навыков; </w:t>
      </w:r>
    </w:p>
    <w:p w:rsidR="00B650A4" w:rsidRPr="00B650A4" w:rsidRDefault="00B650A4" w:rsidP="00B650A4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умение пользо</w:t>
      </w:r>
      <w:r w:rsidRPr="00B650A4">
        <w:rPr>
          <w:rFonts w:ascii="Times New Roman" w:hAnsi="Times New Roman"/>
          <w:color w:val="000000"/>
          <w:sz w:val="28"/>
          <w:szCs w:val="28"/>
        </w:rPr>
        <w:softHyphen/>
        <w:t>ваться двуязычным словарем учебника, в том числе транскрипцией.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В основу педагогического процесса заложены следующие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 xml:space="preserve">формы организации учебной деятельности: </w:t>
      </w:r>
      <w:r w:rsidRPr="00E879C5">
        <w:rPr>
          <w:rFonts w:ascii="Times New Roman" w:hAnsi="Times New Roman"/>
          <w:sz w:val="28"/>
          <w:szCs w:val="28"/>
        </w:rPr>
        <w:t xml:space="preserve"> </w:t>
      </w:r>
    </w:p>
    <w:p w:rsidR="00B650A4" w:rsidRPr="00E879C5" w:rsidRDefault="00B650A4" w:rsidP="00B650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79C5">
        <w:rPr>
          <w:rFonts w:ascii="Times New Roman" w:hAnsi="Times New Roman"/>
          <w:sz w:val="28"/>
          <w:szCs w:val="28"/>
        </w:rPr>
        <w:t xml:space="preserve">рок-демонстрация; </w:t>
      </w:r>
    </w:p>
    <w:p w:rsidR="00B650A4" w:rsidRPr="00E879C5" w:rsidRDefault="00B650A4" w:rsidP="00B650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79C5">
        <w:rPr>
          <w:rFonts w:ascii="Times New Roman" w:hAnsi="Times New Roman"/>
          <w:sz w:val="28"/>
          <w:szCs w:val="28"/>
        </w:rPr>
        <w:t xml:space="preserve">рок-практикум; </w:t>
      </w:r>
    </w:p>
    <w:p w:rsidR="00B650A4" w:rsidRPr="00E879C5" w:rsidRDefault="00B650A4" w:rsidP="00B650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E879C5">
        <w:rPr>
          <w:rFonts w:ascii="Times New Roman" w:hAnsi="Times New Roman"/>
          <w:sz w:val="28"/>
          <w:szCs w:val="28"/>
        </w:rPr>
        <w:t xml:space="preserve">ворческая лаборатория; </w:t>
      </w:r>
    </w:p>
    <w:p w:rsidR="00B650A4" w:rsidRPr="00E879C5" w:rsidRDefault="00B650A4" w:rsidP="00B650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879C5">
        <w:rPr>
          <w:rFonts w:ascii="Times New Roman" w:hAnsi="Times New Roman"/>
          <w:sz w:val="28"/>
          <w:szCs w:val="28"/>
        </w:rPr>
        <w:t>рок-игра.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Основные </w:t>
      </w:r>
      <w:r w:rsidRPr="00E879C5">
        <w:rPr>
          <w:rFonts w:ascii="Times New Roman" w:hAnsi="Times New Roman"/>
          <w:b/>
          <w:bCs/>
          <w:i/>
          <w:sz w:val="28"/>
          <w:szCs w:val="28"/>
        </w:rPr>
        <w:t>формы организации работы</w:t>
      </w:r>
      <w:r w:rsidRPr="00E879C5">
        <w:rPr>
          <w:rFonts w:ascii="Times New Roman" w:hAnsi="Times New Roman"/>
          <w:sz w:val="28"/>
          <w:szCs w:val="28"/>
        </w:rPr>
        <w:t xml:space="preserve"> учащихся на уроке: 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индивидуальная;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lastRenderedPageBreak/>
        <w:t>- фронтальная;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групповая;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коллективная;</w:t>
      </w:r>
    </w:p>
    <w:p w:rsidR="00B650A4" w:rsidRPr="00E879C5" w:rsidRDefault="00B650A4" w:rsidP="00B650A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>- парная.</w:t>
      </w:r>
    </w:p>
    <w:p w:rsidR="00B650A4" w:rsidRDefault="00B650A4" w:rsidP="00B650A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9C5">
        <w:rPr>
          <w:rFonts w:ascii="Times New Roman" w:hAnsi="Times New Roman"/>
          <w:sz w:val="28"/>
          <w:szCs w:val="28"/>
        </w:rPr>
        <w:t xml:space="preserve">Повышению качества обучения в значительной степени способствует правильная организация проверки, учета и контроля знаний учащихся. По предмету «Английский язык» предусмотрены текущий, промежуточный и итоговый </w:t>
      </w:r>
      <w:r w:rsidRPr="00B650A4">
        <w:rPr>
          <w:rFonts w:ascii="Times New Roman" w:hAnsi="Times New Roman"/>
          <w:sz w:val="28"/>
          <w:szCs w:val="28"/>
        </w:rPr>
        <w:t>виды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0A4" w:rsidRPr="00E879C5" w:rsidRDefault="00B650A4" w:rsidP="00B650A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УМК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Millie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”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“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New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Millennium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2C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English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”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разработаны</w:t>
      </w:r>
      <w:r w:rsidRPr="000372C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879C5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федеральными требованиями, в рамках совместного проекта Британского Совета, Национального Фонда Подготовки Кадров, при содействии британских консультантов, специалистов по разработке учебников по английскому языку и издательства Титул.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курсе “Milie”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сочетаются традиционные методы и новейшие разработки в области преподавания иностранных языков младшим школьникам. Концепция курса строится на принципах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личностно-ориентированного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учитывающего индивидуальные, психологические и возрастные особенности детей.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рамках УМК последовательно реализуются принципы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коммуникативного подхода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нацеленные на формирование коммуникативной компетенции учащихся.</w:t>
      </w:r>
    </w:p>
    <w:p w:rsidR="00B650A4" w:rsidRPr="00E879C5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достижения указанных целей в материал учебника было включено большое количество коммуникативно-направленных заданий: различных игр, коммуникативных ситуаций, связанных с песнями, рифмовками и историями, элементов ручной работы и др.</w:t>
      </w:r>
    </w:p>
    <w:p w:rsidR="00B650A4" w:rsidRDefault="00B650A4" w:rsidP="00B650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Концепция учебника основывается на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принципе овладения языком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вследствие</w:t>
      </w:r>
      <w:r w:rsidRPr="00E879C5">
        <w:rPr>
          <w:rFonts w:ascii="Times New Roman" w:hAnsi="Times New Roman"/>
          <w:sz w:val="28"/>
          <w:szCs w:val="28"/>
          <w:lang w:eastAsia="ru-RU"/>
        </w:rPr>
        <w:t> </w:t>
      </w:r>
      <w:r w:rsidRPr="00E879C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погружения учащихся в языковую среду</w:t>
      </w:r>
      <w:r w:rsidRPr="00E879C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Согласно этому принципу, дети младшего школьного возраста овладевают новым языком без специальных усилий. С одной стороны, они постоянно слышат иноязычную речь учителя, дикторов на аудиоприложениях и окружены примерами письменной речи в учебнике и наглядных материалах, а с другой стороны, эмоционально вовлечены в процесс обучения посредством игр, песен, рифмовок, ручного труда и т.д.</w:t>
      </w:r>
    </w:p>
    <w:p w:rsidR="00B650A4" w:rsidRDefault="00B650A4" w:rsidP="00B650A4">
      <w:pPr>
        <w:spacing w:after="0" w:line="240" w:lineRule="auto"/>
        <w:ind w:left="153"/>
        <w:jc w:val="center"/>
        <w:rPr>
          <w:rFonts w:ascii="Times New Roman" w:hAnsi="Times New Roman"/>
          <w:b/>
          <w:sz w:val="36"/>
          <w:szCs w:val="36"/>
        </w:rPr>
      </w:pPr>
    </w:p>
    <w:p w:rsidR="00B650A4" w:rsidRDefault="00B650A4" w:rsidP="00B650A4">
      <w:pPr>
        <w:spacing w:after="0" w:line="240" w:lineRule="auto"/>
        <w:ind w:left="153"/>
        <w:jc w:val="center"/>
        <w:rPr>
          <w:rFonts w:ascii="Times New Roman" w:hAnsi="Times New Roman"/>
          <w:b/>
          <w:sz w:val="36"/>
          <w:szCs w:val="36"/>
        </w:rPr>
      </w:pPr>
      <w:r w:rsidRPr="006E2646">
        <w:rPr>
          <w:rFonts w:ascii="Times New Roman" w:hAnsi="Times New Roman"/>
          <w:b/>
          <w:sz w:val="36"/>
          <w:szCs w:val="36"/>
        </w:rPr>
        <w:t>2. Результаты освоения курса</w:t>
      </w:r>
    </w:p>
    <w:p w:rsidR="006F2B3F" w:rsidRDefault="006F2B3F" w:rsidP="00B6124B">
      <w:pPr>
        <w:pStyle w:val="a3"/>
        <w:tabs>
          <w:tab w:val="left" w:pos="12780"/>
        </w:tabs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b/>
          <w:color w:val="000000"/>
          <w:sz w:val="32"/>
          <w:szCs w:val="32"/>
          <w:u w:val="double"/>
        </w:rPr>
      </w:pPr>
    </w:p>
    <w:p w:rsidR="00B6124B" w:rsidRPr="00B6124B" w:rsidRDefault="00B6124B" w:rsidP="00B6124B">
      <w:pPr>
        <w:pStyle w:val="a3"/>
        <w:tabs>
          <w:tab w:val="left" w:pos="12780"/>
        </w:tabs>
        <w:spacing w:before="0" w:beforeAutospacing="0" w:after="0" w:afterAutospacing="0" w:line="360" w:lineRule="auto"/>
        <w:ind w:firstLine="567"/>
        <w:jc w:val="center"/>
        <w:rPr>
          <w:rFonts w:ascii="Times New Roman" w:hAnsi="Times New Roman"/>
          <w:color w:val="000000"/>
          <w:sz w:val="32"/>
          <w:szCs w:val="32"/>
          <w:u w:val="double"/>
        </w:rPr>
      </w:pPr>
      <w:r w:rsidRPr="00B6124B">
        <w:rPr>
          <w:rFonts w:ascii="Times New Roman" w:hAnsi="Times New Roman"/>
          <w:b/>
          <w:color w:val="000000"/>
          <w:sz w:val="32"/>
          <w:szCs w:val="32"/>
          <w:u w:val="double"/>
        </w:rPr>
        <w:t>В результате изучения иностранного языка ученик должен:</w:t>
      </w:r>
    </w:p>
    <w:p w:rsidR="00B650A4" w:rsidRPr="00B6124B" w:rsidRDefault="00B650A4" w:rsidP="00B6124B">
      <w:pPr>
        <w:pStyle w:val="a3"/>
        <w:numPr>
          <w:ilvl w:val="0"/>
          <w:numId w:val="8"/>
        </w:numPr>
        <w:tabs>
          <w:tab w:val="left" w:pos="12780"/>
        </w:tabs>
        <w:spacing w:before="0" w:beforeAutospacing="0" w:after="0" w:afterAutospacing="0" w:line="360" w:lineRule="auto"/>
        <w:jc w:val="both"/>
        <w:rPr>
          <w:rFonts w:ascii="Times New Roman" w:hAnsi="Times New Roman"/>
          <w:i/>
          <w:color w:val="000000"/>
          <w:sz w:val="32"/>
          <w:szCs w:val="32"/>
          <w:u w:val="wave"/>
        </w:rPr>
      </w:pPr>
      <w:r w:rsidRPr="00B6124B">
        <w:rPr>
          <w:rFonts w:ascii="Times New Roman" w:hAnsi="Times New Roman"/>
          <w:b/>
          <w:i/>
          <w:color w:val="000000"/>
          <w:sz w:val="32"/>
          <w:szCs w:val="32"/>
          <w:u w:val="wave"/>
        </w:rPr>
        <w:t>знать/понимать</w:t>
      </w:r>
    </w:p>
    <w:p w:rsidR="00B650A4" w:rsidRPr="00B650A4" w:rsidRDefault="00B650A4" w:rsidP="00B650A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алфавит, буквы, основные буквосочетания, звуки изучаемого языка;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основные правила чтения и орфографии изучаемого языка;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особенности интонации основных типов предложений;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название страны  изучаемого языка, её столицу;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имена наиболее известных персонажей детских литературных произведений страны изучаемого языка;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B650A4" w:rsidRPr="00B6124B" w:rsidRDefault="00B650A4" w:rsidP="00B6124B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32"/>
          <w:szCs w:val="32"/>
          <w:u w:val="wave"/>
        </w:rPr>
      </w:pPr>
      <w:r w:rsidRPr="00B6124B">
        <w:rPr>
          <w:rFonts w:ascii="Times New Roman" w:hAnsi="Times New Roman"/>
          <w:b/>
          <w:color w:val="000000"/>
          <w:sz w:val="32"/>
          <w:szCs w:val="32"/>
          <w:u w:val="wave"/>
        </w:rPr>
        <w:t>уметь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lastRenderedPageBreak/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участвовать в элементарном этикетном диалоге (знакомство, поздравление, благодарность, приветствие;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расспрашивать собеседника, задавая простые вопросы (Кто? Что? Где? Когда?)  и отвечать на вопросы собеседника;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кратко рассказывать о себе, своей семье, друге;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составлять небольшие описания предмета, картинки (о природе, школе) по образцу;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читать про себя, понимать основное содержание небольших текстов (не более 0,5 страницы, доступных по содержанию и языковому материалу, пользуясь в случае необходимости двуязычным словарем;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650A4" w:rsidRPr="00B650A4" w:rsidRDefault="00B650A4" w:rsidP="00B650A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писать краткое поздравление (с днем рождения, с Новым годом) с опорой на образец;</w:t>
      </w:r>
    </w:p>
    <w:p w:rsidR="00B650A4" w:rsidRPr="00B6124B" w:rsidRDefault="00B650A4" w:rsidP="00B6124B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wave"/>
        </w:rPr>
      </w:pPr>
      <w:r w:rsidRPr="00B6124B">
        <w:rPr>
          <w:rFonts w:ascii="Times New Roman" w:hAnsi="Times New Roman"/>
          <w:b/>
          <w:color w:val="000000"/>
          <w:sz w:val="28"/>
          <w:szCs w:val="28"/>
          <w:u w:val="wave"/>
        </w:rPr>
        <w:t>использовать приобретенные знания и коммуникативные умения в практической деятельности и повседневной жизни для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t>устного общения с носителями английского язык в доступных младшим школьникам пределах; развития дружелюбного отношения к представителям других стран;</w:t>
      </w:r>
    </w:p>
    <w:p w:rsidR="00B650A4" w:rsidRPr="00B650A4" w:rsidRDefault="00B6124B" w:rsidP="00B650A4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преодоления</w:t>
      </w:r>
      <w:r w:rsidR="00B650A4" w:rsidRPr="00B650A4">
        <w:rPr>
          <w:rFonts w:ascii="Times New Roman" w:hAnsi="Times New Roman"/>
          <w:color w:val="000000"/>
          <w:sz w:val="28"/>
          <w:szCs w:val="28"/>
        </w:rPr>
        <w:t xml:space="preserve"> психологических барьеров в использовании английского языка как средства общения;</w:t>
      </w:r>
    </w:p>
    <w:p w:rsidR="00B650A4" w:rsidRPr="00B650A4" w:rsidRDefault="00B650A4" w:rsidP="00B650A4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B650A4">
        <w:rPr>
          <w:rFonts w:ascii="Times New Roman" w:hAnsi="Times New Roman"/>
          <w:color w:val="000000"/>
          <w:sz w:val="28"/>
          <w:szCs w:val="28"/>
        </w:rPr>
        <w:lastRenderedPageBreak/>
        <w:t>озн</w:t>
      </w:r>
      <w:r w:rsidR="00B6124B">
        <w:rPr>
          <w:rFonts w:ascii="Times New Roman" w:hAnsi="Times New Roman"/>
          <w:color w:val="000000"/>
          <w:sz w:val="28"/>
          <w:szCs w:val="28"/>
        </w:rPr>
        <w:t>акомления</w:t>
      </w:r>
      <w:r w:rsidRPr="00B650A4">
        <w:rPr>
          <w:rFonts w:ascii="Times New Roman" w:hAnsi="Times New Roman"/>
          <w:color w:val="000000"/>
          <w:sz w:val="28"/>
          <w:szCs w:val="28"/>
        </w:rPr>
        <w:t xml:space="preserve"> с детским зарубежным фольклором и доступными образцами художественной литературы на английском языке;</w:t>
      </w:r>
    </w:p>
    <w:p w:rsidR="00B650A4" w:rsidRPr="00B650A4" w:rsidRDefault="00B6124B" w:rsidP="00B650A4">
      <w:pPr>
        <w:pStyle w:val="a3"/>
        <w:widowControl w:val="0"/>
        <w:numPr>
          <w:ilvl w:val="0"/>
          <w:numId w:val="7"/>
        </w:numPr>
        <w:spacing w:before="0" w:beforeAutospacing="0" w:after="0" w:afterAutospacing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более глубокого осознания</w:t>
      </w:r>
      <w:r w:rsidR="00B650A4" w:rsidRPr="00B650A4">
        <w:rPr>
          <w:rFonts w:ascii="Times New Roman" w:hAnsi="Times New Roman"/>
          <w:color w:val="000000"/>
          <w:sz w:val="28"/>
          <w:szCs w:val="28"/>
        </w:rPr>
        <w:t xml:space="preserve"> некоторых особенностей родного языка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124B" w:rsidRDefault="00B6124B" w:rsidP="00B6124B">
      <w:pPr>
        <w:pStyle w:val="a3"/>
        <w:spacing w:before="0" w:beforeAutospacing="0" w:after="0" w:afterAutospacing="0"/>
        <w:ind w:left="262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733C">
        <w:rPr>
          <w:rFonts w:ascii="Times New Roman" w:hAnsi="Times New Roman"/>
          <w:b/>
          <w:color w:val="000000"/>
          <w:sz w:val="36"/>
          <w:szCs w:val="36"/>
        </w:rPr>
        <w:t>3. Содержание учебного курса</w:t>
      </w:r>
    </w:p>
    <w:p w:rsidR="00B6124B" w:rsidRPr="009E733C" w:rsidRDefault="00B6124B" w:rsidP="00B6124B">
      <w:pPr>
        <w:pStyle w:val="a3"/>
        <w:spacing w:before="0" w:beforeAutospacing="0" w:after="0" w:afterAutospacing="0"/>
        <w:ind w:left="26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124B" w:rsidRPr="00B6124B" w:rsidRDefault="00B6124B" w:rsidP="005E2BEF">
      <w:pPr>
        <w:shd w:val="clear" w:color="auto" w:fill="FFFFFF"/>
        <w:spacing w:after="0" w:line="360" w:lineRule="auto"/>
        <w:ind w:firstLine="709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каждую учебную тему отводится по 6 часов, т. е. </w:t>
      </w:r>
      <w:r w:rsidRPr="00B6124B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 часов в год, 8 часов отводится на промежуточный и итоговый контроль.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</w:t>
      </w:r>
      <w:r w:rsidRPr="00B6124B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«Вокруг света!» - 6 часов</w:t>
      </w:r>
    </w:p>
    <w:p w:rsidR="00B6124B" w:rsidRPr="00B6124B" w:rsidRDefault="00B6124B" w:rsidP="005E2BEF">
      <w:pPr>
        <w:shd w:val="clear" w:color="auto" w:fill="FFFFFF"/>
        <w:spacing w:after="0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повторение формул приветствия, аудирование с пониманием осно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вного содержания, с извлечением 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информации, название дней недели, даты, порядковые числительные.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результат:</w:t>
      </w:r>
    </w:p>
    <w:p w:rsidR="00B6124B" w:rsidRPr="00B6124B" w:rsidRDefault="00B6124B" w:rsidP="005E2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говорение: вести диалог – расспрос с использованием лексики по теме, важност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Интернета в современном мире.</w:t>
      </w:r>
    </w:p>
    <w:p w:rsidR="00B6124B" w:rsidRPr="00B6124B" w:rsidRDefault="00B6124B" w:rsidP="005E2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текста.</w:t>
      </w:r>
    </w:p>
    <w:p w:rsidR="00B6124B" w:rsidRPr="00B6124B" w:rsidRDefault="00B6124B" w:rsidP="005E2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защита</w:t>
      </w:r>
      <w:r w:rsidRPr="00B6124B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проекта «Работа в Интернете».</w:t>
      </w:r>
    </w:p>
    <w:p w:rsidR="00B6124B" w:rsidRPr="00B6124B" w:rsidRDefault="00B6124B" w:rsidP="005E2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создание электронного письма по заданной модели.</w:t>
      </w:r>
    </w:p>
    <w:p w:rsidR="00B6124B" w:rsidRPr="00B6124B" w:rsidRDefault="00B6124B" w:rsidP="005E2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полное понимание содержания и смысла.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II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«Город Милли» - 6 часов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серии диалогов, предлоги направления, страноведческий материал.</w:t>
      </w:r>
    </w:p>
    <w:p w:rsidR="00B6124B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2BE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6124B" w:rsidRPr="00B6124B" w:rsidRDefault="00B6124B" w:rsidP="005E2B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оворение: вести диалог – расспрос с использованием лексики по теме. </w:t>
      </w:r>
    </w:p>
    <w:p w:rsidR="00B6124B" w:rsidRPr="00B6124B" w:rsidRDefault="00B6124B" w:rsidP="005E2B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по визуальной опоре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124B" w:rsidRPr="00B6124B" w:rsidRDefault="00B6124B" w:rsidP="005E2B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ь: описание города по картинке.</w:t>
      </w:r>
    </w:p>
    <w:p w:rsidR="005E2BEF" w:rsidRPr="005E2BEF" w:rsidRDefault="00B6124B" w:rsidP="005E2B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закрепление форм порядковых числительных, тренировка в написании дат.</w:t>
      </w:r>
    </w:p>
    <w:p w:rsidR="00B6124B" w:rsidRPr="005E2BEF" w:rsidRDefault="005E2BEF" w:rsidP="005E2BE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речь учителя, диктора, одноклассника.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III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«Праздник» - 6 часов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Содержание: лексика по теме, аудирование серии диалогов, простое будущее время, чтение с извлечением основной информации, практика монологической и диалогической речи по теме.</w:t>
      </w:r>
    </w:p>
    <w:p w:rsidR="005E2BEF" w:rsidRDefault="005E2BEF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2BE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оворение: вести диалог – расспрос с использованием лексики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теме в простом будущем времени.</w:t>
      </w:r>
    </w:p>
    <w:p w:rsidR="005E2BEF" w:rsidRPr="005E2BEF" w:rsidRDefault="005E2BEF" w:rsidP="005E2B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 текстов вслух и про себя.</w:t>
      </w:r>
    </w:p>
    <w:p w:rsidR="005E2BEF" w:rsidRPr="005E2BEF" w:rsidRDefault="005E2BEF" w:rsidP="005E2B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рассказ о празднике (для коллективной итоговой работы).</w:t>
      </w:r>
    </w:p>
    <w:p w:rsidR="005E2BEF" w:rsidRPr="005E2BEF" w:rsidRDefault="005E2BEF" w:rsidP="005E2B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порядок слов в английском предложении, закрепление форм глаголов в простом будущем времени.</w:t>
      </w:r>
    </w:p>
    <w:p w:rsidR="00B6124B" w:rsidRPr="005E2BEF" w:rsidRDefault="005E2BEF" w:rsidP="005E2BEF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основное содержание.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IV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«В замке» - 6 часов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серии диалогов, простое прошедшее время, чтение с полным пониманием, типы письменных текстов.</w:t>
      </w:r>
    </w:p>
    <w:p w:rsidR="005E2BEF" w:rsidRDefault="005E2BEF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2BE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оворение: вести диалог – расспрос с использованием лексики по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 в простом прошедшем времени.</w:t>
      </w:r>
    </w:p>
    <w:p w:rsidR="005E2BEF" w:rsidRPr="005E2BEF" w:rsidRDefault="005E2BEF" w:rsidP="005E2B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с полным пониманием.</w:t>
      </w:r>
    </w:p>
    <w:p w:rsidR="005E2BEF" w:rsidRPr="005E2BEF" w:rsidRDefault="005E2BEF" w:rsidP="005E2B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рассказ – страшилка в простом прошедшем времени.</w:t>
      </w:r>
    </w:p>
    <w:p w:rsidR="005E2BEF" w:rsidRPr="005E2BEF" w:rsidRDefault="005E2BEF" w:rsidP="005E2B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закрепление форм глаголов в вопросительных, отрицательных и повествовательных предложениях в простом прошедшем времени.</w:t>
      </w:r>
    </w:p>
    <w:p w:rsidR="00B6124B" w:rsidRPr="005E2BEF" w:rsidRDefault="005E2BEF" w:rsidP="005E2BEF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понимание и получение удовольствия от общего содержания услышанного.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V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«Мои друзья помогают мне»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тематического интервью, разучивание повловиц о дружбе, чтение с полным пониманием.</w:t>
      </w:r>
      <w:r w:rsidRPr="00B6124B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оворение: закреплени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умений и навыков устной речи.</w:t>
      </w:r>
    </w:p>
    <w:p w:rsidR="005E2BEF" w:rsidRPr="005E2BEF" w:rsidRDefault="005E2BEF" w:rsidP="005E2B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совершенствование навыков чтения вслух и про себя.</w:t>
      </w:r>
    </w:p>
    <w:p w:rsidR="005E2BEF" w:rsidRPr="005E2BEF" w:rsidRDefault="005E2BEF" w:rsidP="005E2B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онологическая речь: советы по 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преодолению различных недугов.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закрепление т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 форм неправильных глаголов.</w:t>
      </w:r>
    </w:p>
    <w:p w:rsidR="00B6124B" w:rsidRPr="005E2BEF" w:rsidRDefault="005E2BEF" w:rsidP="005E2BEF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речь учителя, диктора, одноклассника.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VI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«Мы - чемпионы»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развитие фонетических навыков, практика диалогической речи по теме, правила пользования словарем.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оворение: вести диалог – расспрос с использованием лексики по 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 в простом прошедшем времени.</w:t>
      </w:r>
    </w:p>
    <w:p w:rsidR="005E2BEF" w:rsidRPr="005E2BEF" w:rsidRDefault="005E2BEF" w:rsidP="005E2B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с полным пониманием, систематизация правил чтения буквосочетаний.</w:t>
      </w:r>
    </w:p>
    <w:p w:rsidR="005E2BEF" w:rsidRPr="005E2BEF" w:rsidRDefault="005E2BEF" w:rsidP="005E2B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описание забавных видов спорт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простом прошедшем времени.</w:t>
      </w:r>
    </w:p>
    <w:p w:rsidR="005E2BEF" w:rsidRPr="005E2BEF" w:rsidRDefault="005E2BEF" w:rsidP="005E2B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ь: контроль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навыков орфографии.</w:t>
      </w:r>
    </w:p>
    <w:p w:rsidR="00B6124B" w:rsidRPr="005E2BEF" w:rsidRDefault="005E2BEF" w:rsidP="005E2BEF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основное содержание.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VII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«Динозаврия»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диалога, степени сравнения прилагательных.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оворение: вести диалог – расспрос с использованием лексики по теме с использова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 грамматического материала.</w:t>
      </w:r>
    </w:p>
    <w:p w:rsidR="005E2BEF" w:rsidRPr="005E2BEF" w:rsidRDefault="005E2BEF" w:rsidP="005E2BE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с полным пониманием. Монологическая речь: описани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роста и изменений животного.</w:t>
      </w:r>
    </w:p>
    <w:p w:rsidR="005E2BEF" w:rsidRPr="005E2BEF" w:rsidRDefault="005E2BEF" w:rsidP="005E2BE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сте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пени сравнения прилагательных.</w:t>
      </w:r>
    </w:p>
    <w:p w:rsidR="00B6124B" w:rsidRPr="005E2BEF" w:rsidRDefault="005E2BEF" w:rsidP="005E2BEF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речь учителя, диктора, одноклассника.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VIII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«Жили – были…»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серии диалогов и рифмовок, сбор информац из различных источников и оформление его в виде таблицы.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оворение: вести диалог – расспрос с использованием лексики по теме. </w:t>
      </w:r>
    </w:p>
    <w:p w:rsidR="005E2BEF" w:rsidRPr="005E2BEF" w:rsidRDefault="005E2BEF" w:rsidP="005E2BE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с полным пониманием, чтение с удовольствием.</w:t>
      </w:r>
    </w:p>
    <w:p w:rsidR="005E2BEF" w:rsidRPr="005E2BEF" w:rsidRDefault="005E2BEF" w:rsidP="005E2BE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описание действий люд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в простом прошедшем времени.</w:t>
      </w:r>
    </w:p>
    <w:p w:rsidR="005E2BEF" w:rsidRPr="005E2BEF" w:rsidRDefault="00B6124B" w:rsidP="005E2BE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закрепление 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 форм неправильных глаголов.</w:t>
      </w:r>
    </w:p>
    <w:p w:rsidR="00B6124B" w:rsidRPr="005E2BEF" w:rsidRDefault="005E2BEF" w:rsidP="005E2BEF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понимание и получение удовольствия от общего содержания услышанного.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lastRenderedPageBreak/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IX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«Путешествие»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диалога, страноведческий материал.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B6124B" w:rsidP="005E2B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оворение: вести диалог – расспрос с 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лексики по теме.</w:t>
      </w:r>
    </w:p>
    <w:p w:rsidR="005E2BEF" w:rsidRPr="005E2BEF" w:rsidRDefault="005E2BEF" w:rsidP="005E2B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тение: понимание основной идеи текста, чтение с полным пониманием, чтение буквы</w:t>
      </w:r>
      <w:r w:rsidR="00B6124B" w:rsidRPr="005E2BEF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слова.</w:t>
      </w:r>
    </w:p>
    <w:p w:rsidR="005E2BEF" w:rsidRPr="005E2BEF" w:rsidRDefault="005E2BEF" w:rsidP="005E2B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чь: рассказ о путешественнике.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исьменная речь: описани</w:t>
      </w:r>
      <w:r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поездки по заданному образцу.</w:t>
      </w:r>
    </w:p>
    <w:p w:rsidR="00B6124B" w:rsidRPr="005E2BEF" w:rsidRDefault="005E2BEF" w:rsidP="005E2BEF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речь учителя, диктора, одноклассника.</w:t>
      </w:r>
    </w:p>
    <w:p w:rsidR="00B6124B" w:rsidRPr="00B6124B" w:rsidRDefault="00B6124B" w:rsidP="005E2BEF">
      <w:p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Раздел 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val="en-US" w:eastAsia="ru-RU"/>
        </w:rPr>
        <w:t>X</w:t>
      </w:r>
      <w:r w:rsidRPr="00B6124B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. «Когда мы втретимся снова» - 6 часов</w:t>
      </w:r>
    </w:p>
    <w:p w:rsidR="005E2BEF" w:rsidRDefault="00B6124B" w:rsidP="005E2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Содержание: лексика по теме, аудирование диалога, чтение с полным пониманием, типы викторин и анкет.</w:t>
      </w:r>
      <w:r w:rsidRPr="00B612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6124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Планируемый результат</w:t>
      </w:r>
      <w:r w:rsid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2BEF" w:rsidRPr="005E2BEF" w:rsidRDefault="005E2BEF" w:rsidP="005E2B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оворение: вести диалог – расспрос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использованием лексики по теме.</w:t>
      </w:r>
    </w:p>
    <w:p w:rsidR="005E2BEF" w:rsidRPr="005E2BEF" w:rsidRDefault="005E2BEF" w:rsidP="005E2B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тение: понимание основной идеи текста, чтение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полным пониманием.</w:t>
      </w:r>
    </w:p>
    <w:p w:rsidR="005E2BEF" w:rsidRPr="005E2BEF" w:rsidRDefault="005E2BEF" w:rsidP="005E2B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онологическая речь: описание качеств 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рактера людей в игровой форме.</w:t>
      </w:r>
    </w:p>
    <w:p w:rsidR="005E2BEF" w:rsidRPr="005E2BEF" w:rsidRDefault="005E2BEF" w:rsidP="005E2B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енная речь: составление анкеты.</w:t>
      </w:r>
    </w:p>
    <w:p w:rsidR="00B6124B" w:rsidRPr="005E2BEF" w:rsidRDefault="005E2BEF" w:rsidP="005E2BE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B6124B" w:rsidRPr="005E2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удирование: понимать речь учителя, диктора, одноклассника.</w:t>
      </w:r>
    </w:p>
    <w:p w:rsidR="00B650A4" w:rsidRPr="00B650A4" w:rsidRDefault="00B650A4" w:rsidP="005E2BEF">
      <w:pPr>
        <w:pStyle w:val="a3"/>
        <w:widowControl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2BEF" w:rsidRPr="005E2BEF" w:rsidRDefault="005E2BEF" w:rsidP="005E2BEF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 w:rsidRPr="0039527D">
        <w:rPr>
          <w:rFonts w:ascii="Times New Roman" w:hAnsi="Times New Roman"/>
          <w:b/>
          <w:sz w:val="36"/>
          <w:szCs w:val="36"/>
        </w:rPr>
        <w:t>4.</w:t>
      </w:r>
      <w:r>
        <w:rPr>
          <w:rFonts w:ascii="Times New Roman" w:hAnsi="Times New Roman"/>
          <w:b/>
          <w:sz w:val="36"/>
          <w:szCs w:val="36"/>
        </w:rPr>
        <w:t>Тематическое планирование</w:t>
      </w:r>
    </w:p>
    <w:p w:rsidR="00B650A4" w:rsidRDefault="00B650A4" w:rsidP="00B650A4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4"/>
        <w:gridCol w:w="2215"/>
        <w:gridCol w:w="1864"/>
        <w:gridCol w:w="2133"/>
        <w:gridCol w:w="1590"/>
        <w:gridCol w:w="2204"/>
        <w:gridCol w:w="1479"/>
        <w:gridCol w:w="1817"/>
      </w:tblGrid>
      <w:tr w:rsid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15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Название разделов/тем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Кол-во учебных часов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Кол-во контрольных работ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Итоговые контрольные работы</w:t>
            </w: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6F2B3F">
              <w:rPr>
                <w:rStyle w:val="a5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Внесение корректив</w:t>
            </w: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Вокруг света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Город Милли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замке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Мои друзья помогают мне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- чемпионы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Динозаврия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Жили – были…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Путешествие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15" w:type="dxa"/>
          </w:tcPr>
          <w:p w:rsidR="006F2B3F" w:rsidRPr="006F2B3F" w:rsidRDefault="006F2B3F" w:rsidP="00AC3568">
            <w:pPr>
              <w:pStyle w:val="a3"/>
              <w:widowControl w:val="0"/>
              <w:spacing w:before="0" w:beforeAutospacing="0" w:after="0" w:afterAutospacing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Когда мы встретимся снова…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F2B3F" w:rsidRPr="006F2B3F" w:rsidTr="006F2B3F">
        <w:tc>
          <w:tcPr>
            <w:tcW w:w="148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15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Итого: 68</w:t>
            </w:r>
          </w:p>
        </w:tc>
        <w:tc>
          <w:tcPr>
            <w:tcW w:w="186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133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2B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</w:tcPr>
          <w:p w:rsidR="006F2B3F" w:rsidRPr="006F2B3F" w:rsidRDefault="006F2B3F" w:rsidP="00B650A4">
            <w:pPr>
              <w:pStyle w:val="a3"/>
              <w:widowControl w:val="0"/>
              <w:spacing w:before="0" w:beforeAutospacing="0" w:after="0" w:afterAutospacing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36FE" w:rsidRDefault="00C136FE" w:rsidP="00C136FE">
      <w:pPr>
        <w:spacing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36FE" w:rsidRDefault="00C136FE" w:rsidP="00C136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6FE" w:rsidRDefault="00C136FE" w:rsidP="00C136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6FE" w:rsidRDefault="00C136FE" w:rsidP="00C136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36FE" w:rsidRDefault="00C136FE" w:rsidP="00C136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650A4" w:rsidRPr="00C136FE" w:rsidRDefault="006F2B3F" w:rsidP="00C136F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136FE">
        <w:rPr>
          <w:rFonts w:ascii="Times New Roman" w:hAnsi="Times New Roman"/>
          <w:b/>
          <w:sz w:val="36"/>
          <w:szCs w:val="36"/>
        </w:rPr>
        <w:lastRenderedPageBreak/>
        <w:t>5. Календарно-тематическое планирование</w:t>
      </w:r>
    </w:p>
    <w:tbl>
      <w:tblPr>
        <w:tblStyle w:val="a8"/>
        <w:tblW w:w="15388" w:type="dxa"/>
        <w:tblLayout w:type="fixed"/>
        <w:tblLook w:val="01E0" w:firstRow="1" w:lastRow="1" w:firstColumn="1" w:lastColumn="1" w:noHBand="0" w:noVBand="0"/>
      </w:tblPr>
      <w:tblGrid>
        <w:gridCol w:w="1085"/>
        <w:gridCol w:w="3374"/>
        <w:gridCol w:w="1237"/>
        <w:gridCol w:w="6"/>
        <w:gridCol w:w="2976"/>
        <w:gridCol w:w="4426"/>
        <w:gridCol w:w="765"/>
        <w:gridCol w:w="1519"/>
      </w:tblGrid>
      <w:tr w:rsidR="00DB714E" w:rsidRPr="00DB714E" w:rsidTr="009F30D9">
        <w:trPr>
          <w:trHeight w:val="1382"/>
        </w:trPr>
        <w:tc>
          <w:tcPr>
            <w:tcW w:w="1085" w:type="dxa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№ р-ла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(кол-во часов)</w:t>
            </w:r>
          </w:p>
        </w:tc>
        <w:tc>
          <w:tcPr>
            <w:tcW w:w="3374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Задачи раздела</w:t>
            </w: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Практическая работа учащихся на уроке</w:t>
            </w:r>
          </w:p>
        </w:tc>
        <w:tc>
          <w:tcPr>
            <w:tcW w:w="765" w:type="dxa"/>
          </w:tcPr>
          <w:p w:rsidR="00DB714E" w:rsidRPr="00DB714E" w:rsidRDefault="00F8569C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Внесение корректив</w:t>
            </w: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№1.  Во всемирной паутине.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 обмениваться информацией о своих интересах и желаниях в Интернете и с использованием электронной почты;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 посылать электронные сообщения по почте;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 составлять и решать пазлы, используя порядковые числительные</w:t>
            </w: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на нашу страничку.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спрашивать и отвечать на вопросы о том,  чтобы они хотели делать в Интернет. Отрабатывают новую лексику в аудировании , чтении и письме.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Друзья по переписке.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спрашивать и отвечать на вопросы о странах, в которых живут их друзья по переписке.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Мои интересы.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рассказывать о своих интересах и задавать об этом вопросы.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gridSpan w:val="2"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>Входной тест.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небольшой тест на материал, освоенный в прошедшем учебном году.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Знакомятся с правилами образования порядковых числительных, учатся называть даты.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Проект «Электронное письмо».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писать и отправлять электронные письма.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Рассказывают историю по образцу.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DB714E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2. В</w:t>
            </w:r>
            <w:r w:rsidR="00C136FE">
              <w:rPr>
                <w:rFonts w:ascii="Times New Roman" w:hAnsi="Times New Roman"/>
                <w:b/>
                <w:sz w:val="28"/>
                <w:szCs w:val="28"/>
              </w:rPr>
              <w:t xml:space="preserve"> Милли</w:t>
            </w:r>
            <w:r w:rsidR="00F8569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 xml:space="preserve">городе.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-проектировать и описывать город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-говорить о зданиях в городе 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-рассказывать о том, чем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можно заниматься в городе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-сочинять стихотворение, используя нужную рифму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-высказывать своё мнение</w:t>
            </w: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1 (8)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в Миллигород.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говорить, куда бы они хотели поехать и почему.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(9)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Где находится…? Предлоги места.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задавать вопросы о расположении зданий и отвечать на них.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(10)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Как добраться до …?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Предлоги направления движения.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спрашивать «Как пройти… ?» и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эти вопросы.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864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(11)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в парк мечты.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выражать мнение о различных видах занятий в тематическом парке.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C136FE">
        <w:trPr>
          <w:trHeight w:val="674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(12)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Проект «Город развлечений».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Проектируют и описывают свой город развлечений.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(13)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Описывают город.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7 (14)</w:t>
            </w:r>
          </w:p>
        </w:tc>
        <w:tc>
          <w:tcPr>
            <w:tcW w:w="2982" w:type="dxa"/>
            <w:gridSpan w:val="2"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>Тест по разделам 1 – 2.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задания на пройденный в разделах материал.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3.  Это фестиваль.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планировать и описывать вымышленный фестиваль в классе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-говорить о различных занятиях на фестивале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-описывать фестиваль, основываясь на прочитанном или увиденном</w:t>
            </w: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(15)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на фестиваль в Дивали.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том, что бы им хотелось делать во время проведения фестиваля.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(16)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Простое будущее время.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употреблять в речи утвердительные предложения в будущем времени.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(17)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Праздник Пасхи.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Игра «Охота за яйцом».Учатся  отдавать инструкции игрокам во время игры.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(18)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Почему бы не…?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делать предложения по организации фестиваля.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(19)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Проект «Осенний фестиваль».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Планируют, описывают фестиваль в классе и рассказывают чем можно на нем заняться.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(20)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Читают, слушают о фестивале и описывают его.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4. В замке.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-сочинять и рассказывать страшные истории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-восстанавливать описание замка, задавая вопросы и описывая упущенные детали</w:t>
            </w: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(21)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Кто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там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>? There is/there are.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использовать новую лексику в игре.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(22)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рассказывать, что и где находиться в замке.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(23)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с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Задают вопросы и отвечают о нахождении конкретных объектов в определенных местах.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(24)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замке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рыцаря</w:t>
            </w:r>
            <w:r w:rsidRPr="00DB714E">
              <w:rPr>
                <w:rFonts w:ascii="Times New Roman" w:hAnsi="Times New Roman"/>
                <w:sz w:val="24"/>
                <w:szCs w:val="24"/>
                <w:lang w:val="en-US"/>
              </w:rPr>
              <w:t>. There was/there were.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Рассказывают о месте нахождения объектов в конкретных местах в прошедшем времени.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453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(25)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 темном замке…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 сочинять свою собственную страшную историю.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(26)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Восстанавливают описание замка, задавая вопросы о выпущенных деталях описания.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7 (27)</w:t>
            </w:r>
          </w:p>
        </w:tc>
        <w:tc>
          <w:tcPr>
            <w:tcW w:w="2982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Тест по разделам 3 – 4.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задания на изученный в разделах 3 – 4 материал.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5. </w:t>
            </w: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Помощь от моих друзей.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-узнавать и описывать ребенка по картинке, опираясь на прочитанную/ полученную от собеседника информацию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 составлять и разыгрывать диалог, дающий советы людям с проблемами здоровья</w:t>
            </w: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(28)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Проблемы со здоровьем.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проблемах со здоровьем и выражать сочувствие больным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(29)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Мой друг болен.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что они будут делать, если их друг болен.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(30)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 говорить об их прошлом неудачном опыте.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(31)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Прошедшее простое время.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Тренировка прошедшего времени в речи.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(32)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Что случилось с Сашей?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узнавать героя по картинке на основе прочитанной или полученной в разговоре информации.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(33)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составлять и разыгрывать диалоги с предложением своей помощи больному.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6. Мы – чемпионы.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-писать историю для школьного журнала о спортивных событиях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-выражать своё мнение об истории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-составлять забавный рассказ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о спорте</w:t>
            </w: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1 (34)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Хоккейный матч.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 рассказывать о хоккейном матче. Используя прошедшее время.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(35)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Мои любимые виды спорта.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Учатся задавать вопросы и отвечать на них. 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(36)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Занятое воскресенье.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Тренируют вопросы и ответы в прошедшем времени.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(37)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Известные спортсмены.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Учатся вести беседу о спортивной </w:t>
            </w:r>
            <w:r w:rsidRPr="00DB714E">
              <w:rPr>
                <w:rFonts w:ascii="Times New Roman" w:hAnsi="Times New Roman"/>
                <w:sz w:val="24"/>
                <w:szCs w:val="24"/>
              </w:rPr>
              <w:lastRenderedPageBreak/>
              <w:t>карьере.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(38)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Рассказ о спортивном событии для школьного журнала.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писать о спортивных событиях и высказывать свое мнение..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(39)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 форме игры учатся составлять забавную  историю.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7 (40)</w:t>
            </w:r>
          </w:p>
        </w:tc>
        <w:tc>
          <w:tcPr>
            <w:tcW w:w="2976" w:type="dxa"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 xml:space="preserve">Тест по разделам 5 – 6. 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упражнения на изученный в разделах  5 – 6 материал.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7F2BE4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F2BE4">
              <w:rPr>
                <w:rFonts w:ascii="Times New Roman" w:hAnsi="Times New Roman"/>
                <w:b/>
                <w:sz w:val="28"/>
                <w:szCs w:val="28"/>
              </w:rPr>
              <w:t xml:space="preserve">№ 7 Динозаврия. (6)    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>собирать информацию о динозаврах и оформлять её в виде постера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-обмениваться информацией в ходе игры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-составлять описание динозавра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-выбирать динозавра по описанию</w:t>
            </w: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(41)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Динозавры в Лондоне.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описывать динозавров, используя новую лексику.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(42)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Тренировка сравнительной степени в речи.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(43)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Превосходная степень прилагательных.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Тренировка превосходной степени сравнения прилагательных.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 (44)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Окаменелости первого динозавра.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Отработка в речи вопросов.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(45)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в клуб «Динозаврия».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Оформление плаката о динозавре. Обмен информацией  о динозаврах в игре.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(46)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Описывают динозавров, выбирая нужные предложения из предложенных. Находят динозавра по описанию.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 w:val="restart"/>
            <w:textDirection w:val="btLr"/>
          </w:tcPr>
          <w:p w:rsidR="00DB714E" w:rsidRPr="00DB714E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8</w:t>
            </w:r>
            <w:r w:rsidR="009F30D9" w:rsidRPr="00DB714E">
              <w:rPr>
                <w:rFonts w:ascii="Times New Roman" w:hAnsi="Times New Roman"/>
                <w:b/>
                <w:sz w:val="28"/>
                <w:szCs w:val="28"/>
              </w:rPr>
              <w:t>. О</w:t>
            </w: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днажды.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-беседовать о главных событиях по новой версии сказки «Царевна лягушка»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-сочинять и рассказывать их собственные сказки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-инсценировать сказку</w:t>
            </w: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(47)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Жили – были…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главных героях сказки.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(48)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Жила – была прекрасная принцесса.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Обсуждают версии сказки.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(49)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Принцесса жила в замке.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говорить, где жили герои сказки.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(50)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Двенадцать танцующих принцесс.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событиях в сказке.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96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(51)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 они жили долго и счастливо.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Сочиняют свои собственные сказки.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473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(52)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Инсценируют сказки.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C136FE">
        <w:trPr>
          <w:trHeight w:val="565"/>
        </w:trPr>
        <w:tc>
          <w:tcPr>
            <w:tcW w:w="1085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7 (53)</w:t>
            </w:r>
          </w:p>
        </w:tc>
        <w:tc>
          <w:tcPr>
            <w:tcW w:w="2976" w:type="dxa"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>Тест по разделам 7 – 8.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 xml:space="preserve">Выполняют упражнения на изученный в разделах 7 – 8 материал. 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9F30D9">
        <w:trPr>
          <w:trHeight w:val="748"/>
        </w:trPr>
        <w:tc>
          <w:tcPr>
            <w:tcW w:w="1085" w:type="dxa"/>
            <w:vMerge w:val="restart"/>
            <w:textDirection w:val="btLr"/>
          </w:tcPr>
          <w:p w:rsidR="009F30D9" w:rsidRPr="00DB714E" w:rsidRDefault="009F30D9" w:rsidP="009F30D9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DB714E">
              <w:rPr>
                <w:rFonts w:ascii="Times New Roman" w:hAnsi="Times New Roman"/>
                <w:b/>
                <w:sz w:val="28"/>
                <w:szCs w:val="28"/>
              </w:rPr>
              <w:t>№ 9Мой дневник путешествий.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(7)</w:t>
            </w:r>
          </w:p>
        </w:tc>
        <w:tc>
          <w:tcPr>
            <w:tcW w:w="3374" w:type="dxa"/>
            <w:vMerge w:val="restart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Научить учащихся</w:t>
            </w:r>
          </w:p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-рассказывать об их вымышленном путешествии.</w:t>
            </w:r>
          </w:p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-вести дневник о путешествии в перевернутом мире</w:t>
            </w: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1 (54)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 поисках приключений.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воображаемом путешествии, используя новую лексику.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9F30D9">
        <w:trPr>
          <w:trHeight w:val="768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2 (55)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Добро пожаловать в мои записи.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описывать местоположение объектов на острове.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9F30D9">
        <w:trPr>
          <w:trHeight w:val="1132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3 (56)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Охота за сокровищами.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говорить о направлении движения, используя предлоги движения.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9F30D9">
        <w:trPr>
          <w:trHeight w:val="768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4 (57)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Известные путешественники.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Обмениваются информацией о путешественниках.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9F30D9">
        <w:trPr>
          <w:trHeight w:val="453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5 (58)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Придуманное путешествие.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Делают записи в путевом дневнике о путешествии в перевернутом мире и комментируют их.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C136FE">
        <w:trPr>
          <w:trHeight w:val="487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6 (59)</w:t>
            </w:r>
          </w:p>
        </w:tc>
        <w:tc>
          <w:tcPr>
            <w:tcW w:w="297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Работа в группах. Описывают картинку.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0D9" w:rsidRPr="00DB714E" w:rsidTr="00C136FE">
        <w:trPr>
          <w:trHeight w:val="967"/>
        </w:trPr>
        <w:tc>
          <w:tcPr>
            <w:tcW w:w="1085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(60)</w:t>
            </w:r>
          </w:p>
        </w:tc>
        <w:tc>
          <w:tcPr>
            <w:tcW w:w="2976" w:type="dxa"/>
          </w:tcPr>
          <w:p w:rsidR="009F30D9" w:rsidRPr="00C136FE" w:rsidRDefault="009F30D9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6FE">
              <w:rPr>
                <w:rFonts w:ascii="Times New Roman" w:hAnsi="Times New Roman"/>
                <w:b/>
                <w:sz w:val="24"/>
                <w:szCs w:val="24"/>
              </w:rPr>
              <w:t>Промежуточный тест.</w:t>
            </w:r>
          </w:p>
        </w:tc>
        <w:tc>
          <w:tcPr>
            <w:tcW w:w="4426" w:type="dxa"/>
          </w:tcPr>
          <w:p w:rsidR="009F30D9" w:rsidRPr="00DB714E" w:rsidRDefault="009F30D9" w:rsidP="009F30D9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упражнения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пройденный</w:t>
            </w:r>
            <w:r w:rsidRPr="00DB714E">
              <w:rPr>
                <w:rFonts w:ascii="Times New Roman" w:hAnsi="Times New Roman"/>
                <w:sz w:val="24"/>
                <w:szCs w:val="24"/>
              </w:rPr>
              <w:t xml:space="preserve"> материал, вызвавший трудности в усвоении.</w:t>
            </w:r>
          </w:p>
        </w:tc>
        <w:tc>
          <w:tcPr>
            <w:tcW w:w="765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30D9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363"/>
        </w:trPr>
        <w:tc>
          <w:tcPr>
            <w:tcW w:w="1085" w:type="dxa"/>
            <w:vMerge w:val="restart"/>
            <w:textDirection w:val="btLr"/>
          </w:tcPr>
          <w:p w:rsidR="00DB714E" w:rsidRPr="007F2BE4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F2BE4"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  <w:r w:rsidR="007F2BE4" w:rsidRPr="007F2BE4">
              <w:rPr>
                <w:rFonts w:ascii="Times New Roman" w:hAnsi="Times New Roman"/>
                <w:b/>
                <w:sz w:val="28"/>
                <w:szCs w:val="28"/>
              </w:rPr>
              <w:t>. Д</w:t>
            </w:r>
            <w:r w:rsidRPr="007F2BE4">
              <w:rPr>
                <w:rFonts w:ascii="Times New Roman" w:hAnsi="Times New Roman"/>
                <w:b/>
                <w:sz w:val="28"/>
                <w:szCs w:val="28"/>
              </w:rPr>
              <w:t>о новой встречи.</w:t>
            </w:r>
            <w:r w:rsidR="007F2BE4">
              <w:rPr>
                <w:rFonts w:ascii="Times New Roman" w:hAnsi="Times New Roman"/>
                <w:b/>
                <w:sz w:val="28"/>
                <w:szCs w:val="28"/>
              </w:rPr>
              <w:t xml:space="preserve"> (8)</w:t>
            </w:r>
          </w:p>
        </w:tc>
        <w:tc>
          <w:tcPr>
            <w:tcW w:w="3374" w:type="dxa"/>
            <w:vMerge w:val="restart"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14E">
              <w:rPr>
                <w:rFonts w:ascii="Times New Roman" w:hAnsi="Times New Roman"/>
                <w:b/>
                <w:sz w:val="24"/>
                <w:szCs w:val="24"/>
              </w:rPr>
              <w:t>Научить учащихся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-описывать людей, места, события. Книги, вещи.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-сделать свою собственную «мини – книжку» на основе изученного материала учебника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-выражать свое мнение о выдуманных героях</w:t>
            </w: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(61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Что мы знаем о гусеницах.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описывать гусениц.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768"/>
        </w:trPr>
        <w:tc>
          <w:tcPr>
            <w:tcW w:w="1085" w:type="dxa"/>
            <w:vMerge/>
            <w:textDirection w:val="btLr"/>
          </w:tcPr>
          <w:p w:rsidR="00DB714E" w:rsidRPr="007F2BE4" w:rsidRDefault="00DB714E" w:rsidP="00674257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(62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Какими могут быть люди.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Описывают людей, говорят о своих любимых героях.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768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(63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Любимые книги.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Учатся задавать вопросы и говорить о своих любимых героях.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768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(64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Викторина «Вы слышали..?»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Отвечают на вопросы викторины. Задают свои вопросы.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768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(65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Игра «Определения».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Описывают людей, места. Вещи. События, книги.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C136FE">
        <w:trPr>
          <w:trHeight w:val="903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(66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Мир вверхтормашками.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Заполняют сертификаты о вымышленных героях, выражают свое отношение к героям.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768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(67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>Тест по разделам 9 – 10.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упражнения на пройденный в разделах 9 – 10 материал.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4E" w:rsidRPr="00DB714E" w:rsidTr="009F30D9">
        <w:trPr>
          <w:trHeight w:val="1106"/>
        </w:trPr>
        <w:tc>
          <w:tcPr>
            <w:tcW w:w="1085" w:type="dxa"/>
            <w:vMerge/>
          </w:tcPr>
          <w:p w:rsidR="00DB714E" w:rsidRPr="007F2BE4" w:rsidRDefault="00DB714E" w:rsidP="006742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B714E" w:rsidRPr="00DB714E" w:rsidRDefault="009F30D9" w:rsidP="006742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(68</w:t>
            </w:r>
            <w:r w:rsidR="00DB714E" w:rsidRPr="00DB71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B714E" w:rsidRPr="007F2BE4" w:rsidRDefault="007F2BE4" w:rsidP="006742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2BE4">
              <w:rPr>
                <w:rFonts w:ascii="Times New Roman" w:hAnsi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4426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  <w:r w:rsidRPr="00DB714E">
              <w:rPr>
                <w:rFonts w:ascii="Times New Roman" w:hAnsi="Times New Roman"/>
                <w:sz w:val="24"/>
                <w:szCs w:val="24"/>
              </w:rPr>
              <w:t>Выполняют упражнения на материал, вызвавший особые трудности в усвоении.</w:t>
            </w:r>
          </w:p>
        </w:tc>
        <w:tc>
          <w:tcPr>
            <w:tcW w:w="765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DB714E" w:rsidRPr="00DB714E" w:rsidRDefault="00DB714E" w:rsidP="006742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6FE" w:rsidRDefault="00C136FE" w:rsidP="00C136FE">
      <w:pPr>
        <w:jc w:val="center"/>
      </w:pPr>
    </w:p>
    <w:p w:rsidR="00C136FE" w:rsidRPr="008E3017" w:rsidRDefault="00C136FE" w:rsidP="00C136F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6. Учебно-методическое обе</w:t>
      </w:r>
      <w:r w:rsidRPr="00C136FE">
        <w:rPr>
          <w:rFonts w:ascii="Times New Roman" w:hAnsi="Times New Roman"/>
          <w:b/>
          <w:sz w:val="36"/>
          <w:szCs w:val="36"/>
        </w:rPr>
        <w:t>сп</w:t>
      </w:r>
      <w:r>
        <w:rPr>
          <w:rFonts w:ascii="Times New Roman" w:hAnsi="Times New Roman"/>
          <w:b/>
          <w:sz w:val="36"/>
          <w:szCs w:val="36"/>
        </w:rPr>
        <w:t>ечение Рабочей программы</w:t>
      </w:r>
    </w:p>
    <w:tbl>
      <w:tblPr>
        <w:tblW w:w="12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3616"/>
        <w:gridCol w:w="1120"/>
        <w:gridCol w:w="2615"/>
        <w:gridCol w:w="2268"/>
        <w:gridCol w:w="2124"/>
      </w:tblGrid>
      <w:tr w:rsidR="00C136FE" w:rsidRPr="008E3017" w:rsidTr="00C136FE">
        <w:trPr>
          <w:trHeight w:val="1090"/>
          <w:jc w:val="center"/>
        </w:trPr>
        <w:tc>
          <w:tcPr>
            <w:tcW w:w="844" w:type="dxa"/>
          </w:tcPr>
          <w:p w:rsidR="00C136FE" w:rsidRPr="008E3017" w:rsidRDefault="00C136FE" w:rsidP="00674257">
            <w:pPr>
              <w:spacing w:after="0"/>
              <w:ind w:left="-19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136FE" w:rsidRPr="008E3017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136FE" w:rsidRPr="008E3017" w:rsidRDefault="00C136FE" w:rsidP="00674257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16" w:type="dxa"/>
          </w:tcPr>
          <w:p w:rsidR="00C136FE" w:rsidRPr="00C23CBA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20" w:type="dxa"/>
          </w:tcPr>
          <w:p w:rsidR="00C136FE" w:rsidRPr="00C23CBA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5" w:type="dxa"/>
          </w:tcPr>
          <w:p w:rsidR="00C136FE" w:rsidRPr="00C23CBA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68" w:type="dxa"/>
          </w:tcPr>
          <w:p w:rsidR="00C136FE" w:rsidRPr="00C23CBA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CBA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124" w:type="dxa"/>
          </w:tcPr>
          <w:p w:rsidR="00C136FE" w:rsidRPr="008E3017" w:rsidRDefault="00C136FE" w:rsidP="006742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3017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</w:tr>
      <w:tr w:rsidR="00C136FE" w:rsidRPr="008E3017" w:rsidTr="00C136FE">
        <w:trPr>
          <w:trHeight w:val="450"/>
          <w:jc w:val="center"/>
        </w:trPr>
        <w:tc>
          <w:tcPr>
            <w:tcW w:w="844" w:type="dxa"/>
          </w:tcPr>
          <w:p w:rsidR="00C136FE" w:rsidRPr="00C136FE" w:rsidRDefault="00C136FE" w:rsidP="006742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C136FE" w:rsidRPr="00C23CBA" w:rsidRDefault="00C136FE" w:rsidP="00C1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Программа курса английского языка к УМК «Милли»/ «</w:t>
            </w:r>
            <w:r w:rsidRPr="00C23CBA">
              <w:rPr>
                <w:rFonts w:ascii="Times New Roman" w:hAnsi="Times New Roman"/>
                <w:sz w:val="24"/>
                <w:szCs w:val="24"/>
                <w:lang w:val="en-US"/>
              </w:rPr>
              <w:t>Millie</w:t>
            </w:r>
            <w:r w:rsidRPr="00C23C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0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615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Соколова Л.Л.</w:t>
            </w:r>
          </w:p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Шульгина Н.Ю.</w:t>
            </w:r>
          </w:p>
        </w:tc>
        <w:tc>
          <w:tcPr>
            <w:tcW w:w="2268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2124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C136FE" w:rsidRPr="008E3017" w:rsidTr="00C136FE">
        <w:trPr>
          <w:trHeight w:val="330"/>
          <w:jc w:val="center"/>
        </w:trPr>
        <w:tc>
          <w:tcPr>
            <w:tcW w:w="844" w:type="dxa"/>
          </w:tcPr>
          <w:p w:rsidR="00C136FE" w:rsidRPr="00C136FE" w:rsidRDefault="00C136FE" w:rsidP="006742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:rsidR="00C136FE" w:rsidRPr="00C23CBA" w:rsidRDefault="00C136FE" w:rsidP="00C1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 xml:space="preserve">   Учебник английского языка для  общеобразовательных учреждений «Английский язык. Милли»</w:t>
            </w:r>
          </w:p>
        </w:tc>
        <w:tc>
          <w:tcPr>
            <w:tcW w:w="1120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 xml:space="preserve"> Азарова С.И.</w:t>
            </w:r>
          </w:p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2268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2124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C136FE" w:rsidRPr="00C23CBA" w:rsidTr="00C136FE">
        <w:trPr>
          <w:trHeight w:val="225"/>
          <w:jc w:val="center"/>
        </w:trPr>
        <w:tc>
          <w:tcPr>
            <w:tcW w:w="844" w:type="dxa"/>
          </w:tcPr>
          <w:p w:rsidR="00C136FE" w:rsidRPr="00C136FE" w:rsidRDefault="00C136FE" w:rsidP="006742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:rsidR="00C136FE" w:rsidRPr="00C23CBA" w:rsidRDefault="00C136FE" w:rsidP="00C1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Рабочая тетрадь к учебнику английского языка «Английский язык. Милли» для общеобразовательных учреждений.</w:t>
            </w:r>
          </w:p>
        </w:tc>
        <w:tc>
          <w:tcPr>
            <w:tcW w:w="1120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Азарова С.И.</w:t>
            </w:r>
          </w:p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2268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2124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C136FE" w:rsidRPr="00C23CBA" w:rsidTr="00C136FE">
        <w:trPr>
          <w:trHeight w:val="330"/>
          <w:jc w:val="center"/>
        </w:trPr>
        <w:tc>
          <w:tcPr>
            <w:tcW w:w="844" w:type="dxa"/>
          </w:tcPr>
          <w:p w:rsidR="00C136FE" w:rsidRPr="00C136FE" w:rsidRDefault="00C136FE" w:rsidP="006742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6F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16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Книга для учителя к учебнику «Английский язык. Милли» для  общеобразовательных учреждений.</w:t>
            </w:r>
          </w:p>
        </w:tc>
        <w:tc>
          <w:tcPr>
            <w:tcW w:w="1120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Азарова С.И.</w:t>
            </w:r>
          </w:p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Дружинина Э.Н.</w:t>
            </w:r>
          </w:p>
        </w:tc>
        <w:tc>
          <w:tcPr>
            <w:tcW w:w="2268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  <w:tc>
          <w:tcPr>
            <w:tcW w:w="2124" w:type="dxa"/>
          </w:tcPr>
          <w:p w:rsidR="00C136FE" w:rsidRPr="00C23CBA" w:rsidRDefault="00C136FE" w:rsidP="00C13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136FE" w:rsidRDefault="00C136FE" w:rsidP="00C136F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136FE" w:rsidRPr="00C247B3" w:rsidRDefault="00C136FE" w:rsidP="00C136FE">
      <w:pPr>
        <w:spacing w:after="0" w:line="36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247B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7. Лист внесения изменений и дополнений</w:t>
      </w:r>
    </w:p>
    <w:tbl>
      <w:tblPr>
        <w:tblW w:w="13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858"/>
        <w:gridCol w:w="5231"/>
        <w:gridCol w:w="1984"/>
      </w:tblGrid>
      <w:tr w:rsidR="00C136FE" w:rsidRPr="000E6A01" w:rsidTr="00674257">
        <w:trPr>
          <w:trHeight w:val="837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Причина (Нормативный акт, закрепляющий изменения)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A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136FE" w:rsidRPr="000E6A01" w:rsidTr="00674257">
        <w:trPr>
          <w:trHeight w:val="6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449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C136FE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C136FE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C136FE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C136FE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453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57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586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</w:tr>
      <w:tr w:rsidR="00C136FE" w:rsidRPr="000E6A01" w:rsidTr="00674257">
        <w:trPr>
          <w:trHeight w:val="738"/>
        </w:trPr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C136FE" w:rsidRPr="000E6A01" w:rsidRDefault="00C136FE" w:rsidP="00674257">
            <w:pPr>
              <w:spacing w:after="0" w:line="360" w:lineRule="auto"/>
              <w:rPr>
                <w:rFonts w:ascii="Arial" w:eastAsia="Times New Roman" w:hAnsi="Arial" w:cs="Arial"/>
                <w:color w:val="444444"/>
                <w:sz w:val="1"/>
                <w:szCs w:val="21"/>
                <w:lang w:eastAsia="ru-RU"/>
              </w:rPr>
            </w:pPr>
          </w:p>
        </w:tc>
      </w:tr>
    </w:tbl>
    <w:p w:rsidR="00C136FE" w:rsidRDefault="00C136FE" w:rsidP="00C136FE"/>
    <w:p w:rsidR="00003982" w:rsidRPr="00003982" w:rsidRDefault="00003982" w:rsidP="00003982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003982" w:rsidRPr="00003982" w:rsidSect="00C136FE">
      <w:footerReference w:type="default" r:id="rId8"/>
      <w:pgSz w:w="16838" w:h="11906" w:orient="landscape"/>
      <w:pgMar w:top="1701" w:right="1134" w:bottom="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3" w:rsidRDefault="002E01D3" w:rsidP="00C136FE">
      <w:pPr>
        <w:spacing w:after="0" w:line="240" w:lineRule="auto"/>
      </w:pPr>
      <w:r>
        <w:separator/>
      </w:r>
    </w:p>
  </w:endnote>
  <w:endnote w:type="continuationSeparator" w:id="0">
    <w:p w:rsidR="002E01D3" w:rsidRDefault="002E01D3" w:rsidP="00C1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4207"/>
      <w:docPartObj>
        <w:docPartGallery w:val="Page Numbers (Bottom of Page)"/>
        <w:docPartUnique/>
      </w:docPartObj>
    </w:sdtPr>
    <w:sdtEndPr/>
    <w:sdtContent>
      <w:p w:rsidR="00C136FE" w:rsidRDefault="002E01D3">
        <w:pPr>
          <w:pStyle w:val="ab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C136FE" w:rsidRDefault="002E01D3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6117E" w:rsidRPr="00A6117E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3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3" w:rsidRDefault="002E01D3" w:rsidP="00C136FE">
      <w:pPr>
        <w:spacing w:after="0" w:line="240" w:lineRule="auto"/>
      </w:pPr>
      <w:r>
        <w:separator/>
      </w:r>
    </w:p>
  </w:footnote>
  <w:footnote w:type="continuationSeparator" w:id="0">
    <w:p w:rsidR="002E01D3" w:rsidRDefault="002E01D3" w:rsidP="00C1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3935033"/>
    <w:multiLevelType w:val="hybridMultilevel"/>
    <w:tmpl w:val="14208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ABE"/>
    <w:multiLevelType w:val="hybridMultilevel"/>
    <w:tmpl w:val="28F0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0631"/>
    <w:multiLevelType w:val="hybridMultilevel"/>
    <w:tmpl w:val="7840D2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14F1C"/>
    <w:multiLevelType w:val="hybridMultilevel"/>
    <w:tmpl w:val="76CC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D543D"/>
    <w:multiLevelType w:val="hybridMultilevel"/>
    <w:tmpl w:val="EA26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46938"/>
    <w:multiLevelType w:val="hybridMultilevel"/>
    <w:tmpl w:val="AE8E2242"/>
    <w:lvl w:ilvl="0" w:tplc="0419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0501B"/>
    <w:multiLevelType w:val="hybridMultilevel"/>
    <w:tmpl w:val="D75A1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E7266"/>
    <w:multiLevelType w:val="hybridMultilevel"/>
    <w:tmpl w:val="30E661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B133C"/>
    <w:multiLevelType w:val="hybridMultilevel"/>
    <w:tmpl w:val="16D0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13F5B"/>
    <w:multiLevelType w:val="hybridMultilevel"/>
    <w:tmpl w:val="FD1E0D06"/>
    <w:lvl w:ilvl="0" w:tplc="EC6EB8B2">
      <w:start w:val="1"/>
      <w:numFmt w:val="decimal"/>
      <w:lvlText w:val="%1."/>
      <w:lvlJc w:val="left"/>
      <w:pPr>
        <w:tabs>
          <w:tab w:val="num" w:pos="1426"/>
        </w:tabs>
        <w:ind w:left="1069" w:firstLine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>
    <w:nsid w:val="341C454E"/>
    <w:multiLevelType w:val="hybridMultilevel"/>
    <w:tmpl w:val="F82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E0C34"/>
    <w:multiLevelType w:val="hybridMultilevel"/>
    <w:tmpl w:val="9ACA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42525"/>
    <w:multiLevelType w:val="hybridMultilevel"/>
    <w:tmpl w:val="4A6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6392A"/>
    <w:multiLevelType w:val="hybridMultilevel"/>
    <w:tmpl w:val="626AF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8509E"/>
    <w:multiLevelType w:val="hybridMultilevel"/>
    <w:tmpl w:val="01E8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13C62"/>
    <w:multiLevelType w:val="hybridMultilevel"/>
    <w:tmpl w:val="854E7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719BB"/>
    <w:multiLevelType w:val="hybridMultilevel"/>
    <w:tmpl w:val="8136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952A9"/>
    <w:multiLevelType w:val="hybridMultilevel"/>
    <w:tmpl w:val="C912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5030B"/>
    <w:multiLevelType w:val="hybridMultilevel"/>
    <w:tmpl w:val="FC167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203CD"/>
    <w:multiLevelType w:val="hybridMultilevel"/>
    <w:tmpl w:val="1986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20"/>
  </w:num>
  <w:num w:numId="15">
    <w:abstractNumId w:val="11"/>
  </w:num>
  <w:num w:numId="16">
    <w:abstractNumId w:val="9"/>
  </w:num>
  <w:num w:numId="17">
    <w:abstractNumId w:val="2"/>
  </w:num>
  <w:num w:numId="18">
    <w:abstractNumId w:val="18"/>
  </w:num>
  <w:num w:numId="19">
    <w:abstractNumId w:val="1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82"/>
    <w:rsid w:val="00003982"/>
    <w:rsid w:val="00251990"/>
    <w:rsid w:val="002E01D3"/>
    <w:rsid w:val="005E2BEF"/>
    <w:rsid w:val="006F2B3F"/>
    <w:rsid w:val="007F2BE4"/>
    <w:rsid w:val="009F30D9"/>
    <w:rsid w:val="00A6117E"/>
    <w:rsid w:val="00A72C4C"/>
    <w:rsid w:val="00AC3568"/>
    <w:rsid w:val="00B6124B"/>
    <w:rsid w:val="00B650A4"/>
    <w:rsid w:val="00C136FE"/>
    <w:rsid w:val="00DB714E"/>
    <w:rsid w:val="00E03747"/>
    <w:rsid w:val="00EC594A"/>
    <w:rsid w:val="00F8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82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ru-RU"/>
    </w:rPr>
  </w:style>
  <w:style w:type="paragraph" w:styleId="a4">
    <w:name w:val="List Paragraph"/>
    <w:basedOn w:val="a"/>
    <w:qFormat/>
    <w:rsid w:val="00B650A4"/>
    <w:pPr>
      <w:ind w:left="720"/>
      <w:contextualSpacing/>
    </w:pPr>
  </w:style>
  <w:style w:type="character" w:customStyle="1" w:styleId="apple-converted-space">
    <w:name w:val="apple-converted-space"/>
    <w:basedOn w:val="a0"/>
    <w:rsid w:val="00B6124B"/>
  </w:style>
  <w:style w:type="character" w:styleId="a5">
    <w:name w:val="Strong"/>
    <w:basedOn w:val="a0"/>
    <w:uiPriority w:val="22"/>
    <w:qFormat/>
    <w:rsid w:val="00B6124B"/>
    <w:rPr>
      <w:b/>
      <w:bCs/>
    </w:rPr>
  </w:style>
  <w:style w:type="paragraph" w:styleId="a6">
    <w:name w:val="No Spacing"/>
    <w:link w:val="a7"/>
    <w:uiPriority w:val="1"/>
    <w:qFormat/>
    <w:rsid w:val="005E2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BEF"/>
    <w:rPr>
      <w:rFonts w:ascii="Calibri" w:eastAsia="Calibri" w:hAnsi="Calibri" w:cs="Times New Roman"/>
    </w:rPr>
  </w:style>
  <w:style w:type="table" w:styleId="a8">
    <w:name w:val="Table Grid"/>
    <w:basedOn w:val="a1"/>
    <w:rsid w:val="00AC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1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6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1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136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3950</Words>
  <Characters>22517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2012-08-29T02:34:00Z</dcterms:created>
  <dcterms:modified xsi:type="dcterms:W3CDTF">2014-07-19T18:36:00Z</dcterms:modified>
</cp:coreProperties>
</file>